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AFD8C" w14:textId="77777777" w:rsidR="00ED58EF" w:rsidRDefault="00ED58EF" w:rsidP="00E53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KENT GOLF SUPER SENIORS LEAGUE</w:t>
      </w:r>
    </w:p>
    <w:p w14:paraId="116D8F65" w14:textId="77777777" w:rsidR="003A1A67" w:rsidRDefault="003A1A67" w:rsidP="00E53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TEMPLATE for GRAND FINAL ARRANGEMENTS</w:t>
      </w:r>
      <w:r w:rsidR="00C1769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r w:rsidR="003A491C">
        <w:rPr>
          <w:rFonts w:ascii="Times New Roman" w:eastAsia="Times New Roman" w:hAnsi="Times New Roman" w:cs="Times New Roman"/>
          <w:sz w:val="24"/>
          <w:szCs w:val="24"/>
          <w:lang w:eastAsia="en-GB"/>
        </w:rPr>
        <w:t>updated 23Sep22</w:t>
      </w:r>
      <w:r w:rsidR="00ED58EF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14:paraId="3322DDA0" w14:textId="77777777" w:rsidR="003A1A67" w:rsidRDefault="003A1A67" w:rsidP="00E53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B9D04FC" w14:textId="77777777" w:rsidR="005C3691" w:rsidRDefault="005C3691" w:rsidP="00E53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The final is played each year between the winning clubs of each group.</w:t>
      </w:r>
    </w:p>
    <w:p w14:paraId="31D52ACA" w14:textId="77777777" w:rsidR="005C3691" w:rsidRDefault="005C3691" w:rsidP="00E53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9D748CB" w14:textId="77777777" w:rsidR="00433249" w:rsidRDefault="00433249" w:rsidP="00E53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The club chosen to host the final rotates round groups in sequence B-A</w:t>
      </w:r>
      <w:r w:rsidR="003A491C">
        <w:rPr>
          <w:rFonts w:ascii="Times New Roman" w:eastAsia="Times New Roman" w:hAnsi="Times New Roman" w:cs="Times New Roman"/>
          <w:sz w:val="24"/>
          <w:szCs w:val="24"/>
          <w:lang w:eastAsia="en-GB"/>
        </w:rPr>
        <w:t>-G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-C-D-E-F and within each group rotates to encompass each club in sequence chosen by each Group Organiser.</w:t>
      </w:r>
    </w:p>
    <w:p w14:paraId="3310838A" w14:textId="77777777" w:rsidR="00433249" w:rsidRDefault="00433249" w:rsidP="00E53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B931F46" w14:textId="77777777" w:rsidR="00E5370B" w:rsidRDefault="004B552A" w:rsidP="00E53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As the Group’s winning club </w:t>
      </w:r>
      <w:r w:rsidRPr="005C3691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cannot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also be the host club, and as the winning club will not be known for another year, it is advisable to have a second club ‘in the wings’ prepared to host on the same day as chosen by the preferred club. Sometimes one can scramble at the last moment to find a substitute club but retaining the same date is </w:t>
      </w:r>
      <w:r w:rsidR="005C3691">
        <w:rPr>
          <w:rFonts w:ascii="Times New Roman" w:eastAsia="Times New Roman" w:hAnsi="Times New Roman" w:cs="Times New Roman"/>
          <w:sz w:val="24"/>
          <w:szCs w:val="24"/>
          <w:lang w:eastAsia="en-GB"/>
        </w:rPr>
        <w:t>desirable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The need to </w:t>
      </w:r>
      <w:r w:rsidR="004332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identify, and then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allow time for notice to</w:t>
      </w:r>
      <w:r w:rsidR="00433249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competing clubs and time for practice rounds puts emphasis on the need </w:t>
      </w:r>
      <w:r w:rsidR="004332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for all groups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 avoid late </w:t>
      </w:r>
      <w:r w:rsidR="00E5370B" w:rsidRPr="00E5370B">
        <w:rPr>
          <w:rFonts w:ascii="Times New Roman" w:eastAsia="Times New Roman" w:hAnsi="Times New Roman" w:cs="Times New Roman"/>
          <w:sz w:val="24"/>
          <w:szCs w:val="24"/>
          <w:lang w:eastAsia="en-GB"/>
        </w:rPr>
        <w:t>fixtures over</w:t>
      </w:r>
      <w:r w:rsidR="00433249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 w:rsidR="00E5370B" w:rsidRPr="00E5370B">
        <w:rPr>
          <w:rFonts w:ascii="Times New Roman" w:eastAsia="Times New Roman" w:hAnsi="Times New Roman" w:cs="Times New Roman"/>
          <w:sz w:val="24"/>
          <w:szCs w:val="24"/>
          <w:lang w:eastAsia="en-GB"/>
        </w:rPr>
        <w:t>spilling into September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7623879C" w14:textId="77777777" w:rsidR="00ED58EF" w:rsidRDefault="00ED58EF" w:rsidP="00E53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C165AF1" w14:textId="77777777" w:rsidR="00ED58EF" w:rsidRPr="00E5370B" w:rsidRDefault="00ED58EF" w:rsidP="00E53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This may mean that the Date has to b</w:t>
      </w:r>
      <w:r w:rsidR="004332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 in </w:t>
      </w:r>
      <w:r w:rsidR="003A491C">
        <w:rPr>
          <w:rFonts w:ascii="Times New Roman" w:eastAsia="Times New Roman" w:hAnsi="Times New Roman" w:cs="Times New Roman"/>
          <w:sz w:val="24"/>
          <w:szCs w:val="24"/>
          <w:lang w:eastAsia="en-GB"/>
        </w:rPr>
        <w:t>early-</w:t>
      </w:r>
      <w:r w:rsidR="00433249">
        <w:rPr>
          <w:rFonts w:ascii="Times New Roman" w:eastAsia="Times New Roman" w:hAnsi="Times New Roman" w:cs="Times New Roman"/>
          <w:sz w:val="24"/>
          <w:szCs w:val="24"/>
          <w:lang w:eastAsia="en-GB"/>
        </w:rPr>
        <w:t>October rather than late-S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eptember.</w:t>
      </w:r>
    </w:p>
    <w:p w14:paraId="10AB9F5A" w14:textId="77777777" w:rsidR="004B552A" w:rsidRDefault="004B552A" w:rsidP="00E53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30D0455" w14:textId="77777777" w:rsidR="00433249" w:rsidRDefault="00433249" w:rsidP="0043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by August Prev Year – Nominated Group Organiser needs to nominate host club and date and, preferably, a reserve host club.</w:t>
      </w:r>
    </w:p>
    <w:p w14:paraId="456BF30A" w14:textId="77777777" w:rsidR="00433249" w:rsidRDefault="00433249" w:rsidP="0043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957AF62" w14:textId="77777777" w:rsidR="00E5370B" w:rsidRPr="00E5370B" w:rsidRDefault="00E5370B" w:rsidP="00E53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537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Number of players - 10 from each group winning club </w:t>
      </w:r>
      <w:r w:rsidR="003A491C">
        <w:rPr>
          <w:rFonts w:ascii="Times New Roman" w:eastAsia="Times New Roman" w:hAnsi="Times New Roman" w:cs="Times New Roman"/>
          <w:sz w:val="24"/>
          <w:szCs w:val="24"/>
          <w:lang w:eastAsia="en-GB"/>
        </w:rPr>
        <w:t>- 7</w:t>
      </w:r>
      <w:r w:rsidRPr="00E537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groups </w:t>
      </w:r>
      <w:r w:rsidR="003A491C">
        <w:rPr>
          <w:rFonts w:ascii="Times New Roman" w:eastAsia="Times New Roman" w:hAnsi="Times New Roman" w:cs="Times New Roman"/>
          <w:sz w:val="24"/>
          <w:szCs w:val="24"/>
          <w:lang w:eastAsia="en-GB"/>
        </w:rPr>
        <w:t>so far – plus two guest players from the host club to even up the number of pairs</w:t>
      </w:r>
    </w:p>
    <w:p w14:paraId="13F019E5" w14:textId="77777777" w:rsidR="00E5370B" w:rsidRPr="00E5370B" w:rsidRDefault="00E5370B" w:rsidP="00E53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5370B">
        <w:rPr>
          <w:rFonts w:ascii="Times New Roman" w:eastAsia="Times New Roman" w:hAnsi="Times New Roman" w:cs="Times New Roman"/>
          <w:sz w:val="24"/>
          <w:szCs w:val="24"/>
          <w:lang w:eastAsia="en-GB"/>
        </w:rPr>
        <w:t>Four</w:t>
      </w:r>
      <w:r w:rsidR="003A491C">
        <w:rPr>
          <w:rFonts w:ascii="Times New Roman" w:eastAsia="Times New Roman" w:hAnsi="Times New Roman" w:cs="Times New Roman"/>
          <w:sz w:val="24"/>
          <w:szCs w:val="24"/>
          <w:lang w:eastAsia="en-GB"/>
        </w:rPr>
        <w:t>-ball play in pairs, better-</w:t>
      </w:r>
      <w:r w:rsidRPr="00E537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ball stableford so </w:t>
      </w:r>
      <w:r w:rsidR="003A1A67">
        <w:rPr>
          <w:rFonts w:ascii="Times New Roman" w:eastAsia="Times New Roman" w:hAnsi="Times New Roman" w:cs="Times New Roman"/>
          <w:sz w:val="24"/>
          <w:szCs w:val="24"/>
          <w:lang w:eastAsia="en-GB"/>
        </w:rPr>
        <w:t>[</w:t>
      </w:r>
      <w:r w:rsidR="003A491C">
        <w:rPr>
          <w:rFonts w:ascii="Times New Roman" w:eastAsia="Times New Roman" w:hAnsi="Times New Roman" w:cs="Times New Roman"/>
          <w:sz w:val="24"/>
          <w:szCs w:val="24"/>
          <w:lang w:eastAsia="en-GB"/>
        </w:rPr>
        <w:t>18</w:t>
      </w:r>
      <w:r w:rsidR="003A1A67">
        <w:rPr>
          <w:rFonts w:ascii="Times New Roman" w:eastAsia="Times New Roman" w:hAnsi="Times New Roman" w:cs="Times New Roman"/>
          <w:sz w:val="24"/>
          <w:szCs w:val="24"/>
          <w:lang w:eastAsia="en-GB"/>
        </w:rPr>
        <w:t>]</w:t>
      </w:r>
      <w:r w:rsidRPr="00E537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groups </w:t>
      </w:r>
      <w:r w:rsidR="003A49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– either played as a shotgun start or </w:t>
      </w:r>
      <w:r w:rsidRPr="00E5370B">
        <w:rPr>
          <w:rFonts w:ascii="Times New Roman" w:eastAsia="Times New Roman" w:hAnsi="Times New Roman" w:cs="Times New Roman"/>
          <w:sz w:val="24"/>
          <w:szCs w:val="24"/>
          <w:lang w:eastAsia="en-GB"/>
        </w:rPr>
        <w:t>off 2-tee start at 9am</w:t>
      </w:r>
      <w:r w:rsidR="003A49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suit the host club.</w:t>
      </w:r>
    </w:p>
    <w:p w14:paraId="7D1E311E" w14:textId="77777777" w:rsidR="00E5370B" w:rsidRPr="00E5370B" w:rsidRDefault="00E5370B" w:rsidP="00E53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537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Subsidised rates for green fee </w:t>
      </w:r>
      <w:r w:rsidR="003A1A67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r w:rsidRPr="00E5370B">
        <w:rPr>
          <w:rFonts w:ascii="Times New Roman" w:eastAsia="Times New Roman" w:hAnsi="Times New Roman" w:cs="Times New Roman"/>
          <w:sz w:val="24"/>
          <w:szCs w:val="24"/>
          <w:lang w:eastAsia="en-GB"/>
        </w:rPr>
        <w:t>up to £15) and early cof</w:t>
      </w:r>
      <w:r w:rsidR="003A491C">
        <w:rPr>
          <w:rFonts w:ascii="Times New Roman" w:eastAsia="Times New Roman" w:hAnsi="Times New Roman" w:cs="Times New Roman"/>
          <w:sz w:val="24"/>
          <w:szCs w:val="24"/>
          <w:lang w:eastAsia="en-GB"/>
        </w:rPr>
        <w:t>fee and 2-course buffet (say £20</w:t>
      </w:r>
      <w:r w:rsidRPr="00E5370B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14:paraId="0A4F3E51" w14:textId="77777777" w:rsidR="00E5370B" w:rsidRPr="00E5370B" w:rsidRDefault="00E5370B" w:rsidP="00E53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5370B">
        <w:rPr>
          <w:rFonts w:ascii="Times New Roman" w:eastAsia="Times New Roman" w:hAnsi="Times New Roman" w:cs="Times New Roman"/>
          <w:sz w:val="24"/>
          <w:szCs w:val="24"/>
          <w:lang w:eastAsia="en-GB"/>
        </w:rPr>
        <w:t>Eating together from about 2pm with prize-giving in the room at about 3.30pm</w:t>
      </w:r>
    </w:p>
    <w:p w14:paraId="1D166AFE" w14:textId="77777777" w:rsidR="00E5370B" w:rsidRPr="00E5370B" w:rsidRDefault="00E5370B" w:rsidP="00E53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5370B">
        <w:rPr>
          <w:rFonts w:ascii="Times New Roman" w:eastAsia="Times New Roman" w:hAnsi="Times New Roman" w:cs="Times New Roman"/>
          <w:sz w:val="24"/>
          <w:szCs w:val="24"/>
          <w:lang w:eastAsia="en-GB"/>
        </w:rPr>
        <w:t>Entry fee has to cover meal cost of (say 4</w:t>
      </w:r>
      <w:r w:rsidR="003A491C">
        <w:rPr>
          <w:rFonts w:ascii="Times New Roman" w:eastAsia="Times New Roman" w:hAnsi="Times New Roman" w:cs="Times New Roman"/>
          <w:sz w:val="24"/>
          <w:szCs w:val="24"/>
          <w:lang w:eastAsia="en-GB"/>
        </w:rPr>
        <w:t>-6</w:t>
      </w:r>
      <w:r w:rsidRPr="00E5370B">
        <w:rPr>
          <w:rFonts w:ascii="Times New Roman" w:eastAsia="Times New Roman" w:hAnsi="Times New Roman" w:cs="Times New Roman"/>
          <w:sz w:val="24"/>
          <w:szCs w:val="24"/>
          <w:lang w:eastAsia="en-GB"/>
        </w:rPr>
        <w:t>) guests/administrators plus medals - say £</w:t>
      </w:r>
      <w:r w:rsidR="00C17698">
        <w:rPr>
          <w:rFonts w:ascii="Times New Roman" w:eastAsia="Times New Roman" w:hAnsi="Times New Roman" w:cs="Times New Roman"/>
          <w:sz w:val="24"/>
          <w:szCs w:val="24"/>
          <w:lang w:eastAsia="en-GB"/>
        </w:rPr>
        <w:t>4</w:t>
      </w:r>
      <w:r w:rsidRPr="00E537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per head, so all-in </w:t>
      </w:r>
      <w:r w:rsidR="00AC2D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likely to be </w:t>
      </w:r>
      <w:r w:rsidRPr="00E5370B">
        <w:rPr>
          <w:rFonts w:ascii="Times New Roman" w:eastAsia="Times New Roman" w:hAnsi="Times New Roman" w:cs="Times New Roman"/>
          <w:sz w:val="24"/>
          <w:szCs w:val="24"/>
          <w:lang w:eastAsia="en-GB"/>
        </w:rPr>
        <w:t>£</w:t>
      </w:r>
      <w:r w:rsidR="003A491C">
        <w:rPr>
          <w:rFonts w:ascii="Times New Roman" w:eastAsia="Times New Roman" w:hAnsi="Times New Roman" w:cs="Times New Roman"/>
          <w:sz w:val="24"/>
          <w:szCs w:val="24"/>
          <w:lang w:eastAsia="en-GB"/>
        </w:rPr>
        <w:t>39-40</w:t>
      </w:r>
    </w:p>
    <w:p w14:paraId="00134348" w14:textId="77777777" w:rsidR="00E5370B" w:rsidRPr="00E5370B" w:rsidRDefault="00E5370B" w:rsidP="00E53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5370B">
        <w:rPr>
          <w:rFonts w:ascii="Times New Roman" w:eastAsia="Times New Roman" w:hAnsi="Times New Roman" w:cs="Times New Roman"/>
          <w:sz w:val="24"/>
          <w:szCs w:val="24"/>
          <w:lang w:eastAsia="en-GB"/>
        </w:rPr>
        <w:t>Host club needs to provide 2 st</w:t>
      </w:r>
      <w:r w:rsidR="003A1A67">
        <w:rPr>
          <w:rFonts w:ascii="Times New Roman" w:eastAsia="Times New Roman" w:hAnsi="Times New Roman" w:cs="Times New Roman"/>
          <w:sz w:val="24"/>
          <w:szCs w:val="24"/>
          <w:lang w:eastAsia="en-GB"/>
        </w:rPr>
        <w:t>arters</w:t>
      </w:r>
      <w:r w:rsidR="00C1769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3A49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if for a 2-tee start </w:t>
      </w:r>
      <w:r w:rsidR="00C17698">
        <w:rPr>
          <w:rFonts w:ascii="Times New Roman" w:eastAsia="Times New Roman" w:hAnsi="Times New Roman" w:cs="Times New Roman"/>
          <w:sz w:val="24"/>
          <w:szCs w:val="24"/>
          <w:lang w:eastAsia="en-GB"/>
        </w:rPr>
        <w:t>(with starter instructions crib)</w:t>
      </w:r>
      <w:r w:rsidR="003A1A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C25B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spotters where needed, </w:t>
      </w:r>
      <w:r w:rsidR="003A1A67">
        <w:rPr>
          <w:rFonts w:ascii="Times New Roman" w:eastAsia="Times New Roman" w:hAnsi="Times New Roman" w:cs="Times New Roman"/>
          <w:sz w:val="24"/>
          <w:szCs w:val="24"/>
          <w:lang w:eastAsia="en-GB"/>
        </w:rPr>
        <w:t>2 admin helpers</w:t>
      </w:r>
      <w:r w:rsidR="00D169F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(especially to check cards)</w:t>
      </w:r>
      <w:r w:rsidR="003A1A67">
        <w:rPr>
          <w:rFonts w:ascii="Times New Roman" w:eastAsia="Times New Roman" w:hAnsi="Times New Roman" w:cs="Times New Roman"/>
          <w:sz w:val="24"/>
          <w:szCs w:val="24"/>
          <w:lang w:eastAsia="en-GB"/>
        </w:rPr>
        <w:t>, 1 dignita</w:t>
      </w:r>
      <w:r w:rsidRPr="00E537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ry to present prizes, appropriate layout for reception, </w:t>
      </w:r>
      <w:r w:rsidR="00C17698">
        <w:rPr>
          <w:rFonts w:ascii="Times New Roman" w:eastAsia="Times New Roman" w:hAnsi="Times New Roman" w:cs="Times New Roman"/>
          <w:sz w:val="24"/>
          <w:szCs w:val="24"/>
          <w:lang w:eastAsia="en-GB"/>
        </w:rPr>
        <w:t>photographer</w:t>
      </w:r>
      <w:r w:rsidR="00C25BDB">
        <w:rPr>
          <w:rFonts w:ascii="Times New Roman" w:eastAsia="Times New Roman" w:hAnsi="Times New Roman" w:cs="Times New Roman"/>
          <w:sz w:val="24"/>
          <w:szCs w:val="24"/>
          <w:lang w:eastAsia="en-GB"/>
        </w:rPr>
        <w:t>, microphone</w:t>
      </w:r>
      <w:r w:rsidR="00C1769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E5370B">
        <w:rPr>
          <w:rFonts w:ascii="Times New Roman" w:eastAsia="Times New Roman" w:hAnsi="Times New Roman" w:cs="Times New Roman"/>
          <w:sz w:val="24"/>
          <w:szCs w:val="24"/>
          <w:lang w:eastAsia="en-GB"/>
        </w:rPr>
        <w:t>etc</w:t>
      </w:r>
    </w:p>
    <w:p w14:paraId="7E08CCB0" w14:textId="77777777" w:rsidR="003A1A67" w:rsidRDefault="003A1A67" w:rsidP="00E53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2A16A3C" w14:textId="77777777" w:rsidR="00E5370B" w:rsidRPr="00E5370B" w:rsidRDefault="003A1A67" w:rsidP="00E53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August - </w:t>
      </w:r>
      <w:r w:rsidR="00433249">
        <w:rPr>
          <w:rFonts w:ascii="Times New Roman" w:eastAsia="Times New Roman" w:hAnsi="Times New Roman" w:cs="Times New Roman"/>
          <w:sz w:val="24"/>
          <w:szCs w:val="24"/>
          <w:lang w:eastAsia="en-GB"/>
        </w:rPr>
        <w:t>League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Organiser</w:t>
      </w:r>
      <w:r w:rsidR="00E5370B" w:rsidRPr="00E537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meet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 with Group Organiser</w:t>
      </w:r>
      <w:r w:rsidR="00E5370B" w:rsidRPr="00E537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host club rep and secretary, professional, caterer, etc. to finalise details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; all</w:t>
      </w:r>
      <w:r w:rsidR="00E5370B" w:rsidRPr="00E537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liaise from then on</w:t>
      </w:r>
    </w:p>
    <w:p w14:paraId="75754F71" w14:textId="77777777" w:rsidR="003A1A67" w:rsidRDefault="003A1A67" w:rsidP="00E53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075A57A" w14:textId="77777777" w:rsidR="00E5370B" w:rsidRPr="00E5370B" w:rsidRDefault="00ED58EF" w:rsidP="00E53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Mid-Sept - </w:t>
      </w:r>
      <w:r w:rsidR="00433249">
        <w:rPr>
          <w:rFonts w:ascii="Times New Roman" w:eastAsia="Times New Roman" w:hAnsi="Times New Roman" w:cs="Times New Roman"/>
          <w:sz w:val="24"/>
          <w:szCs w:val="24"/>
          <w:lang w:eastAsia="en-GB"/>
        </w:rPr>
        <w:t>League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Organiser</w:t>
      </w:r>
      <w:r w:rsidR="00E5370B" w:rsidRPr="00E537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issue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="00E5370B" w:rsidRPr="00E537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invitation to competing clubs when known and provide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="00E5370B" w:rsidRPr="00E537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cards, start sheet, r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esults sheet and prizes/medals on the day.</w:t>
      </w:r>
    </w:p>
    <w:sectPr w:rsidR="00E5370B" w:rsidRPr="00E537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70B"/>
    <w:rsid w:val="003A1A67"/>
    <w:rsid w:val="003A491C"/>
    <w:rsid w:val="00432118"/>
    <w:rsid w:val="00433249"/>
    <w:rsid w:val="004B552A"/>
    <w:rsid w:val="005C3691"/>
    <w:rsid w:val="008A7885"/>
    <w:rsid w:val="00A5698B"/>
    <w:rsid w:val="00AC2DBC"/>
    <w:rsid w:val="00C17698"/>
    <w:rsid w:val="00C25BDB"/>
    <w:rsid w:val="00D169F9"/>
    <w:rsid w:val="00E5370B"/>
    <w:rsid w:val="00ED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377F4"/>
  <w15:chartTrackingRefBased/>
  <w15:docId w15:val="{B3F8CB3F-2DE2-454F-A42D-37DA07BD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Crates</dc:creator>
  <cp:keywords/>
  <dc:description/>
  <cp:lastModifiedBy>Colin Hatcher</cp:lastModifiedBy>
  <cp:revision>2</cp:revision>
  <dcterms:created xsi:type="dcterms:W3CDTF">2022-09-23T09:27:00Z</dcterms:created>
  <dcterms:modified xsi:type="dcterms:W3CDTF">2022-09-23T09:27:00Z</dcterms:modified>
</cp:coreProperties>
</file>